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75" w:rsidRPr="00490F57" w:rsidRDefault="00346C0F" w:rsidP="00490F57">
      <w:pPr>
        <w:jc w:val="center"/>
        <w:rPr>
          <w:b/>
          <w:sz w:val="40"/>
          <w:szCs w:val="40"/>
          <w:u w:val="single"/>
        </w:rPr>
      </w:pPr>
      <w:r>
        <w:rPr>
          <w:noProof/>
          <w:lang w:eastAsia="en-CA"/>
        </w:rPr>
        <mc:AlternateContent>
          <mc:Choice Requires="wps">
            <w:drawing>
              <wp:anchor distT="0" distB="0" distL="114300" distR="114300" simplePos="0" relativeHeight="251658752" behindDoc="0" locked="0" layoutInCell="1" allowOverlap="1" wp14:anchorId="11159763" wp14:editId="045D77ED">
                <wp:simplePos x="0" y="0"/>
                <wp:positionH relativeFrom="column">
                  <wp:posOffset>3095625</wp:posOffset>
                </wp:positionH>
                <wp:positionV relativeFrom="paragraph">
                  <wp:posOffset>5343525</wp:posOffset>
                </wp:positionV>
                <wp:extent cx="3095625" cy="35147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514725"/>
                        </a:xfrm>
                        <a:prstGeom prst="rect">
                          <a:avLst/>
                        </a:prstGeom>
                        <a:solidFill>
                          <a:srgbClr val="FFFFFF"/>
                        </a:solidFill>
                        <a:ln w="9525">
                          <a:solidFill>
                            <a:srgbClr val="000000"/>
                          </a:solidFill>
                          <a:miter lim="800000"/>
                          <a:headEnd/>
                          <a:tailEnd/>
                        </a:ln>
                      </wps:spPr>
                      <wps:txbx>
                        <w:txbxContent>
                          <w:p w:rsidR="00163875" w:rsidRPr="008B6FED" w:rsidRDefault="00163875">
                            <w:pPr>
                              <w:rPr>
                                <w:u w:val="single"/>
                              </w:rPr>
                            </w:pPr>
                            <w:r w:rsidRPr="008B6FED">
                              <w:rPr>
                                <w:u w:val="single"/>
                              </w:rPr>
                              <w:t>Important Dates in October:</w:t>
                            </w:r>
                          </w:p>
                          <w:p w:rsidR="00163875" w:rsidRDefault="00163875">
                            <w:r>
                              <w:t>Wed. Oct. 7/15 - Pre-Paid Pizza Lunch</w:t>
                            </w:r>
                          </w:p>
                          <w:p w:rsidR="00163875" w:rsidRDefault="00163875">
                            <w:r>
                              <w:t xml:space="preserve">Mon.Oct.12/15 – Thanksgiving </w:t>
                            </w:r>
                            <w:smartTag w:uri="urn:schemas-microsoft-com:office:smarttags" w:element="place">
                              <w:r>
                                <w:t>Holiday</w:t>
                              </w:r>
                            </w:smartTag>
                            <w:r>
                              <w:t xml:space="preserve"> (No School)</w:t>
                            </w:r>
                          </w:p>
                          <w:p w:rsidR="00163875" w:rsidRDefault="00E9422F">
                            <w:r>
                              <w:t>Mon. Oct. 26</w:t>
                            </w:r>
                            <w:r w:rsidRPr="00E9422F">
                              <w:rPr>
                                <w:vertAlign w:val="superscript"/>
                              </w:rPr>
                              <w:t>th</w:t>
                            </w:r>
                            <w:r>
                              <w:t>/15</w:t>
                            </w:r>
                            <w:r w:rsidR="00163875">
                              <w:t xml:space="preserve"> – Picture Day</w:t>
                            </w:r>
                          </w:p>
                          <w:p w:rsidR="00163875" w:rsidRDefault="00163875"/>
                          <w:p w:rsidR="00163875" w:rsidRDefault="00E9422F">
                            <w:r>
                              <w:rPr>
                                <w:b/>
                                <w:noProof/>
                                <w:sz w:val="40"/>
                                <w:szCs w:val="40"/>
                                <w:u w:val="single"/>
                                <w:lang w:eastAsia="en-CA"/>
                              </w:rPr>
                              <w:drawing>
                                <wp:inline distT="0" distB="0" distL="0" distR="0" wp14:anchorId="20D82B5C" wp14:editId="2004221E">
                                  <wp:extent cx="16002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59763" id="_x0000_t202" coordsize="21600,21600" o:spt="202" path="m,l,21600r21600,l21600,xe">
                <v:stroke joinstyle="miter"/>
                <v:path gradientshapeok="t" o:connecttype="rect"/>
              </v:shapetype>
              <v:shape id="Text Box 3" o:spid="_x0000_s1026" type="#_x0000_t202" style="position:absolute;left:0;text-align:left;margin-left:243.75pt;margin-top:420.75pt;width:243.75pt;height:27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">
                <v:textbox>
                  <w:txbxContent>
                    <w:p w:rsidR="00163875" w:rsidRPr="008B6FED" w:rsidRDefault="00163875">
                      <w:pPr>
                        <w:rPr>
                          <w:u w:val="single"/>
                        </w:rPr>
                      </w:pPr>
                      <w:r w:rsidRPr="008B6FED">
                        <w:rPr>
                          <w:u w:val="single"/>
                        </w:rPr>
                        <w:t>Important Dates in October:</w:t>
                      </w:r>
                    </w:p>
                    <w:p w:rsidR="00163875" w:rsidRDefault="00163875">
                      <w:r>
                        <w:t>Wed. Oct. 7/15 - Pre-Paid Pizza Lunch</w:t>
                      </w:r>
                    </w:p>
                    <w:p w:rsidR="00163875" w:rsidRDefault="00163875">
                      <w:r>
                        <w:t xml:space="preserve">Mon.Oct.12/15 – Thanksgiving </w:t>
                      </w:r>
                      <w:smartTag w:uri="urn:schemas-microsoft-com:office:smarttags" w:element="place">
                        <w:r>
                          <w:t>Holiday</w:t>
                        </w:r>
                      </w:smartTag>
                      <w:r>
                        <w:t xml:space="preserve"> (No School)</w:t>
                      </w:r>
                    </w:p>
                    <w:p w:rsidR="00163875" w:rsidRDefault="00E9422F">
                      <w:r>
                        <w:t>Mon. Oct. 26</w:t>
                      </w:r>
                      <w:r w:rsidRPr="00E9422F">
                        <w:rPr>
                          <w:vertAlign w:val="superscript"/>
                        </w:rPr>
                        <w:t>th</w:t>
                      </w:r>
                      <w:r>
                        <w:t>/15</w:t>
                      </w:r>
                      <w:r w:rsidR="00163875">
                        <w:t xml:space="preserve"> – Picture Day</w:t>
                      </w:r>
                    </w:p>
                    <w:p w:rsidR="00163875" w:rsidRDefault="00163875"/>
                    <w:p w:rsidR="00163875" w:rsidRDefault="00E9422F">
                      <w:r>
                        <w:rPr>
                          <w:b/>
                          <w:noProof/>
                          <w:sz w:val="40"/>
                          <w:szCs w:val="40"/>
                          <w:u w:val="single"/>
                          <w:lang w:eastAsia="en-CA"/>
                        </w:rPr>
                        <w:drawing>
                          <wp:inline distT="0" distB="0" distL="0" distR="0" wp14:anchorId="20D82B5C" wp14:editId="2004221E">
                            <wp:extent cx="16002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91440" distR="91440" simplePos="0" relativeHeight="251656704" behindDoc="0" locked="0" layoutInCell="1" allowOverlap="1" wp14:anchorId="1C74D192" wp14:editId="48989F1C">
                <wp:simplePos x="0" y="0"/>
                <wp:positionH relativeFrom="margin">
                  <wp:posOffset>-571500</wp:posOffset>
                </wp:positionH>
                <wp:positionV relativeFrom="line">
                  <wp:posOffset>0</wp:posOffset>
                </wp:positionV>
                <wp:extent cx="7105650" cy="930592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5650" cy="9305925"/>
                        </a:xfrm>
                        <a:prstGeom prst="rect">
                          <a:avLst/>
                        </a:prstGeom>
                        <a:noFill/>
                        <a:ln w="6350">
                          <a:noFill/>
                        </a:ln>
                        <a:effectLst/>
                      </wps:spPr>
                      <wps:txbx>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163875"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sidRPr="004B4CC4">
                              <w:rPr>
                                <w:rFonts w:ascii="Jokerman" w:hAnsi="Jokerman" w:cs="Tahoma"/>
                                <w:b/>
                                <w:sz w:val="40"/>
                                <w:szCs w:val="40"/>
                              </w:rPr>
                              <w:t>September Refresher!</w:t>
                            </w:r>
                          </w:p>
                          <w:p w:rsidR="00163875" w:rsidRDefault="00163875" w:rsidP="008D5E2D">
                            <w:pPr>
                              <w:jc w:val="center"/>
                              <w:rPr>
                                <w:rFonts w:ascii="Arial Black" w:hAnsi="Arial Black"/>
                                <w:sz w:val="40"/>
                                <w:szCs w:val="40"/>
                                <w:lang w:eastAsia="ja-JP"/>
                              </w:rPr>
                            </w:pPr>
                            <w:r w:rsidRPr="00CA07AF">
                              <w:rPr>
                                <w:rFonts w:ascii="Arial Black" w:hAnsi="Arial Black"/>
                                <w:sz w:val="40"/>
                                <w:szCs w:val="40"/>
                                <w:lang w:eastAsia="ja-JP"/>
                              </w:rPr>
                              <w:t>Asalamu Alaikam Dear Parents/Guardians!</w:t>
                            </w:r>
                          </w:p>
                          <w:p w:rsidR="00163875" w:rsidRPr="00FC6927" w:rsidRDefault="00163875" w:rsidP="00CA07AF">
                            <w:pPr>
                              <w:jc w:val="both"/>
                              <w:rPr>
                                <w:rFonts w:ascii="Arial" w:hAnsi="Arial" w:cs="Arial"/>
                                <w:lang w:eastAsia="ja-JP"/>
                              </w:rPr>
                            </w:pPr>
                            <w:r w:rsidRPr="00FC6927">
                              <w:rPr>
                                <w:rFonts w:ascii="Arial" w:hAnsi="Arial" w:cs="Arial"/>
                                <w:lang w:eastAsia="ja-JP"/>
                              </w:rPr>
                              <w:t>Alhamdulliah, the first month of school has been a successful one. The children have now settled in and are learning to follow the classroom rules and routines. We look forward to another great month</w:t>
                            </w:r>
                            <w:r>
                              <w:rPr>
                                <w:rFonts w:ascii="Arial" w:hAnsi="Arial" w:cs="Arial"/>
                                <w:lang w:eastAsia="ja-JP"/>
                              </w:rPr>
                              <w:t xml:space="preserve"> ahead</w:t>
                            </w:r>
                            <w:r w:rsidRPr="00FC6927">
                              <w:rPr>
                                <w:rFonts w:ascii="Arial" w:hAnsi="Arial" w:cs="Arial"/>
                                <w:lang w:eastAsia="ja-JP"/>
                              </w:rPr>
                              <w:t xml:space="preserve">, Insha Allah! </w:t>
                            </w:r>
                          </w:p>
                          <w:p w:rsidR="00163875" w:rsidRPr="008B6FED" w:rsidRDefault="00163875" w:rsidP="00CA07AF">
                            <w:pPr>
                              <w:spacing w:after="0" w:line="240" w:lineRule="auto"/>
                              <w:jc w:val="both"/>
                              <w:rPr>
                                <w:rFonts w:ascii="Arial" w:hAnsi="Arial" w:cs="Arial"/>
                                <w:b/>
                                <w:sz w:val="21"/>
                                <w:szCs w:val="21"/>
                                <w:u w:val="single"/>
                                <w:lang w:eastAsia="ja-JP"/>
                              </w:rPr>
                            </w:pPr>
                            <w:r>
                              <w:rPr>
                                <w:rFonts w:ascii="Arial" w:hAnsi="Arial" w:cs="Arial"/>
                                <w:b/>
                                <w:u w:val="single"/>
                                <w:lang w:eastAsia="ja-JP"/>
                              </w:rPr>
                              <w:t>Reminders:</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Please dress your child according to the weather as they do go outside for their gym period. It is also important that you LABEL all clothing so that in case it is misplaced we know </w:t>
                            </w:r>
                            <w:r>
                              <w:rPr>
                                <w:rFonts w:ascii="Arial" w:hAnsi="Arial" w:cs="Arial"/>
                                <w:sz w:val="21"/>
                                <w:szCs w:val="21"/>
                                <w:lang w:eastAsia="ja-JP"/>
                              </w:rPr>
                              <w:t>who it belongs to.</w:t>
                            </w:r>
                            <w:r w:rsidRPr="008B6FED">
                              <w:rPr>
                                <w:rFonts w:ascii="Arial" w:hAnsi="Arial" w:cs="Arial"/>
                                <w:sz w:val="21"/>
                                <w:szCs w:val="21"/>
                                <w:lang w:eastAsia="ja-JP"/>
                              </w:rPr>
                              <w:t xml:space="preserv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It is necessary to inform the teacher if your child has ANY allergies s</w:t>
                            </w:r>
                            <w:bookmarkStart w:id="0" w:name="_GoBack"/>
                            <w:r w:rsidRPr="008B6FED">
                              <w:rPr>
                                <w:rFonts w:ascii="Arial" w:hAnsi="Arial" w:cs="Arial"/>
                                <w:sz w:val="21"/>
                                <w:szCs w:val="21"/>
                                <w:lang w:eastAsia="ja-JP"/>
                              </w:rPr>
                              <w:t xml:space="preserve">o that we can make sure they are safe at all times.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Please make sure your child is wearing the school uniform including black closed toe shoes and NO</w:t>
                            </w:r>
                            <w:bookmarkEnd w:id="0"/>
                            <w:r w:rsidRPr="008B6FED">
                              <w:rPr>
                                <w:rFonts w:ascii="Arial" w:hAnsi="Arial" w:cs="Arial"/>
                                <w:sz w:val="21"/>
                                <w:szCs w:val="21"/>
                                <w:lang w:eastAsia="ja-JP"/>
                              </w:rPr>
                              <w:t xml:space="preserve"> NAILPOLISH. </w:t>
                            </w:r>
                            <w:r>
                              <w:rPr>
                                <w:rFonts w:ascii="Arial" w:hAnsi="Arial" w:cs="Arial"/>
                                <w:sz w:val="21"/>
                                <w:szCs w:val="21"/>
                                <w:lang w:eastAsia="ja-JP"/>
                              </w:rPr>
                              <w:t xml:space="preserve">We prefer shoes without laces.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SK children are to be dropped off at the classroom door. If your child is going to be absent please inform the office.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Homework will be sent home bi-weekly </w:t>
                            </w:r>
                            <w:r>
                              <w:rPr>
                                <w:rFonts w:ascii="Arial" w:hAnsi="Arial" w:cs="Arial"/>
                                <w:sz w:val="21"/>
                                <w:szCs w:val="21"/>
                                <w:lang w:eastAsia="ja-JP"/>
                              </w:rPr>
                              <w:t xml:space="preserve">(more information will be sent home).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On Fridays children are allowed to bring in a toy to share with their friends. They may also order a lunch fo</w:t>
                            </w:r>
                            <w:r>
                              <w:rPr>
                                <w:rFonts w:ascii="Arial" w:hAnsi="Arial" w:cs="Arial"/>
                                <w:sz w:val="21"/>
                                <w:szCs w:val="21"/>
                                <w:lang w:eastAsia="ja-JP"/>
                              </w:rPr>
                              <w:t xml:space="preserve">r $5 (pizza, chicken and fries, </w:t>
                            </w:r>
                            <w:r w:rsidRPr="008B6FED">
                              <w:rPr>
                                <w:rFonts w:ascii="Arial" w:hAnsi="Arial" w:cs="Arial"/>
                                <w:sz w:val="21"/>
                                <w:szCs w:val="21"/>
                                <w:lang w:eastAsia="ja-JP"/>
                              </w:rPr>
                              <w:t>chicken burger)</w:t>
                            </w:r>
                          </w:p>
                          <w:p w:rsidR="00163875" w:rsidRPr="008B6FED" w:rsidRDefault="00163875" w:rsidP="00FC6927">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A friendly reminder that if you have any questions or concerns to please speak to the classroom teachers first. Sr. Ajaz is in charge of the Senior Kindergarten Depar</w:t>
                            </w:r>
                            <w:r w:rsidR="00E9422F">
                              <w:rPr>
                                <w:rFonts w:ascii="Arial" w:hAnsi="Arial" w:cs="Arial"/>
                                <w:sz w:val="21"/>
                                <w:szCs w:val="21"/>
                                <w:lang w:eastAsia="ja-JP"/>
                              </w:rPr>
                              <w:t>tment and Sr.Zeba is the Headmi</w:t>
                            </w:r>
                            <w:r w:rsidRPr="008B6FED">
                              <w:rPr>
                                <w:rFonts w:ascii="Arial" w:hAnsi="Arial" w:cs="Arial"/>
                                <w:sz w:val="21"/>
                                <w:szCs w:val="21"/>
                                <w:lang w:eastAsia="ja-JP"/>
                              </w:rPr>
                              <w:t xml:space="preserve">stress for Grades 1-5. </w:t>
                            </w:r>
                          </w:p>
                          <w:p w:rsidR="00163875" w:rsidRPr="008B6FED" w:rsidRDefault="00163875" w:rsidP="00FC6927">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Please check out our classroom websites by going to myifs.ca then click on Academics, </w:t>
                            </w:r>
                            <w:r>
                              <w:rPr>
                                <w:rFonts w:ascii="Arial" w:hAnsi="Arial" w:cs="Arial"/>
                                <w:sz w:val="21"/>
                                <w:szCs w:val="21"/>
                                <w:lang w:eastAsia="ja-JP"/>
                              </w:rPr>
                              <w:t xml:space="preserve">Elementary School, </w:t>
                            </w:r>
                            <w:r w:rsidRPr="008B6FED">
                              <w:rPr>
                                <w:rFonts w:ascii="Arial" w:hAnsi="Arial" w:cs="Arial"/>
                                <w:sz w:val="21"/>
                                <w:szCs w:val="21"/>
                                <w:lang w:eastAsia="ja-JP"/>
                              </w:rPr>
                              <w:t xml:space="preserve">Senior Kindergarten 1 or 2. Here you will find updates and pictures of our classes. </w:t>
                            </w: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r w:rsidRPr="004B75D4">
                              <w:rPr>
                                <w:rFonts w:ascii="Comic Sans MS" w:hAnsi="Comic Sans MS"/>
                                <w:sz w:val="20"/>
                                <w:szCs w:val="20"/>
                              </w:rPr>
                              <w:t xml:space="preserve">. </w:t>
                            </w:r>
                          </w:p>
                          <w:p w:rsidR="00163875" w:rsidRPr="00CA07AF" w:rsidRDefault="00163875" w:rsidP="008D5E2D">
                            <w:pPr>
                              <w:jc w:val="center"/>
                              <w:rPr>
                                <w:sz w:val="40"/>
                                <w:szCs w:val="40"/>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roofErr w:type="spellStart"/>
                            <w:r w:rsidRPr="004B4CC4">
                              <w:rPr>
                                <w:lang w:eastAsia="ja-JP"/>
                              </w:rPr>
                              <w:t>Jazak</w:t>
                            </w:r>
                            <w:proofErr w:type="spellEnd"/>
                            <w:r w:rsidRPr="004B4CC4">
                              <w:rPr>
                                <w:lang w:eastAsia="ja-JP"/>
                              </w:rPr>
                              <w:t xml:space="preserve"> Allah!</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74D192" id="Text Box 42" o:spid="_x0000_s1027" type="#_x0000_t202" style="position:absolute;left:0;text-align:left;margin-left:-45pt;margin-top:0;width:559.5pt;height:732.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" filled="f" stroked="f" strokeweight=".5pt">
                <v:path arrowok="t"/>
                <v:textbox inset="0,7.2pt,0,7.2pt">
                  <w:txbxContent>
                    <w:p w:rsidR="00163875" w:rsidRDefault="00163875" w:rsidP="008A4C40">
                      <w:pPr>
                        <w:pStyle w:val="Quote"/>
                        <w:pBdr>
                          <w:top w:val="single" w:sz="48" w:space="8" w:color="4F81BD"/>
                          <w:bottom w:val="single" w:sz="48" w:space="8" w:color="4F81BD"/>
                        </w:pBdr>
                        <w:spacing w:line="300" w:lineRule="auto"/>
                        <w:jc w:val="center"/>
                        <w:rPr>
                          <w:rFonts w:ascii="Jokerman" w:hAnsi="Jokerman"/>
                          <w:b/>
                          <w:color w:val="auto"/>
                          <w:sz w:val="56"/>
                          <w:szCs w:val="56"/>
                          <w:lang w:val="en-CA"/>
                        </w:rPr>
                      </w:pPr>
                      <w:r>
                        <w:rPr>
                          <w:rFonts w:ascii="Jokerman" w:hAnsi="Jokerman"/>
                          <w:b/>
                          <w:color w:val="auto"/>
                          <w:sz w:val="56"/>
                          <w:szCs w:val="56"/>
                          <w:lang w:val="en-CA"/>
                        </w:rPr>
                        <w:t xml:space="preserve">Senior Kindergarten </w:t>
                      </w:r>
                      <w:r w:rsidRPr="00CA07AF">
                        <w:rPr>
                          <w:rFonts w:ascii="Jokerman" w:hAnsi="Jokerman"/>
                          <w:b/>
                          <w:color w:val="auto"/>
                          <w:sz w:val="56"/>
                          <w:szCs w:val="56"/>
                          <w:lang w:val="en-CA"/>
                        </w:rPr>
                        <w:t xml:space="preserve"> </w:t>
                      </w:r>
                    </w:p>
                    <w:p w:rsidR="00163875" w:rsidRPr="004B4CC4" w:rsidRDefault="00163875" w:rsidP="004B4CC4">
                      <w:pPr>
                        <w:pStyle w:val="Quote"/>
                        <w:pBdr>
                          <w:top w:val="single" w:sz="48" w:space="8" w:color="4F81BD"/>
                          <w:bottom w:val="single" w:sz="48" w:space="8" w:color="4F81BD"/>
                        </w:pBdr>
                        <w:spacing w:line="300" w:lineRule="auto"/>
                        <w:jc w:val="center"/>
                        <w:rPr>
                          <w:rFonts w:ascii="Jokerman" w:hAnsi="Jokerman" w:cs="Tahoma"/>
                          <w:b/>
                          <w:color w:val="auto"/>
                          <w:sz w:val="40"/>
                          <w:szCs w:val="40"/>
                          <w:lang w:val="en-CA"/>
                        </w:rPr>
                      </w:pPr>
                      <w:r w:rsidRPr="004B4CC4">
                        <w:rPr>
                          <w:rFonts w:ascii="Jokerman" w:hAnsi="Jokerman" w:cs="Tahoma"/>
                          <w:b/>
                          <w:sz w:val="40"/>
                          <w:szCs w:val="40"/>
                        </w:rPr>
                        <w:t>September Refresher!</w:t>
                      </w:r>
                    </w:p>
                    <w:p w:rsidR="00163875" w:rsidRDefault="00163875" w:rsidP="008D5E2D">
                      <w:pPr>
                        <w:jc w:val="center"/>
                        <w:rPr>
                          <w:rFonts w:ascii="Arial Black" w:hAnsi="Arial Black"/>
                          <w:sz w:val="40"/>
                          <w:szCs w:val="40"/>
                          <w:lang w:eastAsia="ja-JP"/>
                        </w:rPr>
                      </w:pPr>
                      <w:r w:rsidRPr="00CA07AF">
                        <w:rPr>
                          <w:rFonts w:ascii="Arial Black" w:hAnsi="Arial Black"/>
                          <w:sz w:val="40"/>
                          <w:szCs w:val="40"/>
                          <w:lang w:eastAsia="ja-JP"/>
                        </w:rPr>
                        <w:t>Asalamu Alaikam Dear Parents/Guardians!</w:t>
                      </w:r>
                    </w:p>
                    <w:p w:rsidR="00163875" w:rsidRPr="00FC6927" w:rsidRDefault="00163875" w:rsidP="00CA07AF">
                      <w:pPr>
                        <w:jc w:val="both"/>
                        <w:rPr>
                          <w:rFonts w:ascii="Arial" w:hAnsi="Arial" w:cs="Arial"/>
                          <w:lang w:eastAsia="ja-JP"/>
                        </w:rPr>
                      </w:pPr>
                      <w:r w:rsidRPr="00FC6927">
                        <w:rPr>
                          <w:rFonts w:ascii="Arial" w:hAnsi="Arial" w:cs="Arial"/>
                          <w:lang w:eastAsia="ja-JP"/>
                        </w:rPr>
                        <w:t>Alhamdulliah, the first month of school has been a successful one. The children have now settled in and are learning to follow the classroom rules and routines. We look forward to another great month</w:t>
                      </w:r>
                      <w:r>
                        <w:rPr>
                          <w:rFonts w:ascii="Arial" w:hAnsi="Arial" w:cs="Arial"/>
                          <w:lang w:eastAsia="ja-JP"/>
                        </w:rPr>
                        <w:t xml:space="preserve"> ahead</w:t>
                      </w:r>
                      <w:r w:rsidRPr="00FC6927">
                        <w:rPr>
                          <w:rFonts w:ascii="Arial" w:hAnsi="Arial" w:cs="Arial"/>
                          <w:lang w:eastAsia="ja-JP"/>
                        </w:rPr>
                        <w:t xml:space="preserve">, Insha Allah! </w:t>
                      </w:r>
                    </w:p>
                    <w:p w:rsidR="00163875" w:rsidRPr="008B6FED" w:rsidRDefault="00163875" w:rsidP="00CA07AF">
                      <w:pPr>
                        <w:spacing w:after="0" w:line="240" w:lineRule="auto"/>
                        <w:jc w:val="both"/>
                        <w:rPr>
                          <w:rFonts w:ascii="Arial" w:hAnsi="Arial" w:cs="Arial"/>
                          <w:b/>
                          <w:sz w:val="21"/>
                          <w:szCs w:val="21"/>
                          <w:u w:val="single"/>
                          <w:lang w:eastAsia="ja-JP"/>
                        </w:rPr>
                      </w:pPr>
                      <w:r>
                        <w:rPr>
                          <w:rFonts w:ascii="Arial" w:hAnsi="Arial" w:cs="Arial"/>
                          <w:b/>
                          <w:u w:val="single"/>
                          <w:lang w:eastAsia="ja-JP"/>
                        </w:rPr>
                        <w:t>Reminders:</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Please dress your child according to the weather as they do go outside for their gym period. It is also important that you LABEL all clothing so that in case it is misplaced we know </w:t>
                      </w:r>
                      <w:r>
                        <w:rPr>
                          <w:rFonts w:ascii="Arial" w:hAnsi="Arial" w:cs="Arial"/>
                          <w:sz w:val="21"/>
                          <w:szCs w:val="21"/>
                          <w:lang w:eastAsia="ja-JP"/>
                        </w:rPr>
                        <w:t>who it belongs to.</w:t>
                      </w:r>
                      <w:r w:rsidRPr="008B6FED">
                        <w:rPr>
                          <w:rFonts w:ascii="Arial" w:hAnsi="Arial" w:cs="Arial"/>
                          <w:sz w:val="21"/>
                          <w:szCs w:val="21"/>
                          <w:lang w:eastAsia="ja-JP"/>
                        </w:rPr>
                        <w:t xml:space="preserv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It is necessary to inform the teacher if your child has ANY allergies s</w:t>
                      </w:r>
                      <w:bookmarkStart w:id="1" w:name="_GoBack"/>
                      <w:r w:rsidRPr="008B6FED">
                        <w:rPr>
                          <w:rFonts w:ascii="Arial" w:hAnsi="Arial" w:cs="Arial"/>
                          <w:sz w:val="21"/>
                          <w:szCs w:val="21"/>
                          <w:lang w:eastAsia="ja-JP"/>
                        </w:rPr>
                        <w:t xml:space="preserve">o that we can make sure they are safe at all times.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Please make sure your child is wearing the school uniform including black closed toe shoes and NO</w:t>
                      </w:r>
                      <w:bookmarkEnd w:id="1"/>
                      <w:r w:rsidRPr="008B6FED">
                        <w:rPr>
                          <w:rFonts w:ascii="Arial" w:hAnsi="Arial" w:cs="Arial"/>
                          <w:sz w:val="21"/>
                          <w:szCs w:val="21"/>
                          <w:lang w:eastAsia="ja-JP"/>
                        </w:rPr>
                        <w:t xml:space="preserve"> NAILPOLISH. </w:t>
                      </w:r>
                      <w:r>
                        <w:rPr>
                          <w:rFonts w:ascii="Arial" w:hAnsi="Arial" w:cs="Arial"/>
                          <w:sz w:val="21"/>
                          <w:szCs w:val="21"/>
                          <w:lang w:eastAsia="ja-JP"/>
                        </w:rPr>
                        <w:t xml:space="preserve">We prefer shoes without laces.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SK children are to be dropped off at the classroom door. If your child is going to be absent please inform the office.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Homework will be sent home bi-weekly </w:t>
                      </w:r>
                      <w:r>
                        <w:rPr>
                          <w:rFonts w:ascii="Arial" w:hAnsi="Arial" w:cs="Arial"/>
                          <w:sz w:val="21"/>
                          <w:szCs w:val="21"/>
                          <w:lang w:eastAsia="ja-JP"/>
                        </w:rPr>
                        <w:t xml:space="preserve">(more information will be sent home). </w:t>
                      </w:r>
                    </w:p>
                    <w:p w:rsidR="00163875" w:rsidRPr="008B6FED" w:rsidRDefault="00163875" w:rsidP="00CA07AF">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On Fridays children are allowed to bring in a toy to share with their friends. They may also order a lunch fo</w:t>
                      </w:r>
                      <w:r>
                        <w:rPr>
                          <w:rFonts w:ascii="Arial" w:hAnsi="Arial" w:cs="Arial"/>
                          <w:sz w:val="21"/>
                          <w:szCs w:val="21"/>
                          <w:lang w:eastAsia="ja-JP"/>
                        </w:rPr>
                        <w:t xml:space="preserve">r $5 (pizza, chicken and fries, </w:t>
                      </w:r>
                      <w:r w:rsidRPr="008B6FED">
                        <w:rPr>
                          <w:rFonts w:ascii="Arial" w:hAnsi="Arial" w:cs="Arial"/>
                          <w:sz w:val="21"/>
                          <w:szCs w:val="21"/>
                          <w:lang w:eastAsia="ja-JP"/>
                        </w:rPr>
                        <w:t>chicken burger)</w:t>
                      </w:r>
                    </w:p>
                    <w:p w:rsidR="00163875" w:rsidRPr="008B6FED" w:rsidRDefault="00163875" w:rsidP="00FC6927">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A friendly reminder that if you have any questions or concerns to please speak to the classroom teachers first. Sr. Ajaz is in charge of the Senior Kindergarten Depar</w:t>
                      </w:r>
                      <w:r w:rsidR="00E9422F">
                        <w:rPr>
                          <w:rFonts w:ascii="Arial" w:hAnsi="Arial" w:cs="Arial"/>
                          <w:sz w:val="21"/>
                          <w:szCs w:val="21"/>
                          <w:lang w:eastAsia="ja-JP"/>
                        </w:rPr>
                        <w:t>tment and Sr.Zeba is the Headmi</w:t>
                      </w:r>
                      <w:r w:rsidRPr="008B6FED">
                        <w:rPr>
                          <w:rFonts w:ascii="Arial" w:hAnsi="Arial" w:cs="Arial"/>
                          <w:sz w:val="21"/>
                          <w:szCs w:val="21"/>
                          <w:lang w:eastAsia="ja-JP"/>
                        </w:rPr>
                        <w:t xml:space="preserve">stress for Grades 1-5. </w:t>
                      </w:r>
                    </w:p>
                    <w:p w:rsidR="00163875" w:rsidRPr="008B6FED" w:rsidRDefault="00163875" w:rsidP="00FC6927">
                      <w:pPr>
                        <w:numPr>
                          <w:ilvl w:val="0"/>
                          <w:numId w:val="6"/>
                        </w:numPr>
                        <w:spacing w:after="0" w:line="240" w:lineRule="auto"/>
                        <w:ind w:left="357" w:hanging="357"/>
                        <w:jc w:val="both"/>
                        <w:rPr>
                          <w:rFonts w:ascii="Arial" w:hAnsi="Arial" w:cs="Arial"/>
                          <w:sz w:val="21"/>
                          <w:szCs w:val="21"/>
                          <w:lang w:eastAsia="ja-JP"/>
                        </w:rPr>
                      </w:pPr>
                      <w:r w:rsidRPr="008B6FED">
                        <w:rPr>
                          <w:rFonts w:ascii="Arial" w:hAnsi="Arial" w:cs="Arial"/>
                          <w:sz w:val="21"/>
                          <w:szCs w:val="21"/>
                          <w:lang w:eastAsia="ja-JP"/>
                        </w:rPr>
                        <w:t xml:space="preserve">Please check out our classroom websites by going to myifs.ca then click on Academics, </w:t>
                      </w:r>
                      <w:r>
                        <w:rPr>
                          <w:rFonts w:ascii="Arial" w:hAnsi="Arial" w:cs="Arial"/>
                          <w:sz w:val="21"/>
                          <w:szCs w:val="21"/>
                          <w:lang w:eastAsia="ja-JP"/>
                        </w:rPr>
                        <w:t xml:space="preserve">Elementary School, </w:t>
                      </w:r>
                      <w:r w:rsidRPr="008B6FED">
                        <w:rPr>
                          <w:rFonts w:ascii="Arial" w:hAnsi="Arial" w:cs="Arial"/>
                          <w:sz w:val="21"/>
                          <w:szCs w:val="21"/>
                          <w:lang w:eastAsia="ja-JP"/>
                        </w:rPr>
                        <w:t xml:space="preserve">Senior Kindergarten 1 or 2. Here you will find updates and pictures of our classes. </w:t>
                      </w:r>
                    </w:p>
                    <w:p w:rsidR="00163875" w:rsidRPr="00CA07AF" w:rsidRDefault="00163875" w:rsidP="00CA07AF">
                      <w:pPr>
                        <w:jc w:val="both"/>
                        <w:rPr>
                          <w:rFonts w:ascii="Arial" w:hAnsi="Arial" w:cs="Arial"/>
                          <w:sz w:val="24"/>
                          <w:szCs w:val="24"/>
                          <w:lang w:eastAsia="ja-JP"/>
                        </w:rPr>
                      </w:pPr>
                    </w:p>
                    <w:p w:rsidR="00163875" w:rsidRDefault="00163875" w:rsidP="008D5E2D">
                      <w:pPr>
                        <w:jc w:val="center"/>
                        <w:rPr>
                          <w:sz w:val="40"/>
                          <w:szCs w:val="40"/>
                          <w:lang w:eastAsia="ja-JP"/>
                        </w:rPr>
                      </w:pPr>
                    </w:p>
                    <w:p w:rsidR="00163875" w:rsidRPr="004B75D4" w:rsidRDefault="00163875" w:rsidP="00CA07AF">
                      <w:pPr>
                        <w:pStyle w:val="ListParagraph"/>
                        <w:ind w:left="360"/>
                        <w:jc w:val="both"/>
                        <w:rPr>
                          <w:rFonts w:ascii="Comic Sans MS" w:hAnsi="Comic Sans MS"/>
                          <w:sz w:val="20"/>
                          <w:szCs w:val="20"/>
                        </w:rPr>
                      </w:pPr>
                      <w:r w:rsidRPr="004B75D4">
                        <w:rPr>
                          <w:rFonts w:ascii="Comic Sans MS" w:hAnsi="Comic Sans MS"/>
                          <w:sz w:val="20"/>
                          <w:szCs w:val="20"/>
                        </w:rPr>
                        <w:t xml:space="preserve">. </w:t>
                      </w:r>
                    </w:p>
                    <w:p w:rsidR="00163875" w:rsidRPr="00CA07AF" w:rsidRDefault="00163875" w:rsidP="008D5E2D">
                      <w:pPr>
                        <w:jc w:val="center"/>
                        <w:rPr>
                          <w:sz w:val="40"/>
                          <w:szCs w:val="40"/>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8D5E2D">
                      <w:pPr>
                        <w:jc w:val="center"/>
                        <w:rPr>
                          <w:lang w:eastAsia="ja-JP"/>
                        </w:rPr>
                      </w:pPr>
                    </w:p>
                    <w:p w:rsidR="00163875" w:rsidRDefault="00163875" w:rsidP="004B4CC4">
                      <w:pPr>
                        <w:rPr>
                          <w:sz w:val="36"/>
                          <w:szCs w:val="36"/>
                          <w:lang w:eastAsia="ja-JP"/>
                        </w:rPr>
                      </w:pPr>
                    </w:p>
                    <w:p w:rsidR="00163875" w:rsidRDefault="00163875" w:rsidP="004B4CC4">
                      <w:pPr>
                        <w:jc w:val="right"/>
                        <w:rPr>
                          <w:lang w:eastAsia="ja-JP"/>
                        </w:rPr>
                      </w:pPr>
                    </w:p>
                    <w:p w:rsidR="00163875" w:rsidRPr="004B4CC4" w:rsidRDefault="00163875" w:rsidP="004B4CC4">
                      <w:pPr>
                        <w:jc w:val="center"/>
                        <w:rPr>
                          <w:lang w:eastAsia="ja-JP"/>
                        </w:rPr>
                      </w:pPr>
                      <w:proofErr w:type="spellStart"/>
                      <w:r w:rsidRPr="004B4CC4">
                        <w:rPr>
                          <w:lang w:eastAsia="ja-JP"/>
                        </w:rPr>
                        <w:t>Jazak</w:t>
                      </w:r>
                      <w:proofErr w:type="spellEnd"/>
                      <w:r w:rsidRPr="004B4CC4">
                        <w:rPr>
                          <w:lang w:eastAsia="ja-JP"/>
                        </w:rPr>
                        <w:t xml:space="preserve"> Allah!</w:t>
                      </w:r>
                    </w:p>
                  </w:txbxContent>
                </v:textbox>
                <w10:wrap type="square" anchorx="margin" anchory="line"/>
              </v:shape>
            </w:pict>
          </mc:Fallback>
        </mc:AlternateContent>
      </w:r>
      <w:r>
        <w:rPr>
          <w:noProof/>
          <w:lang w:eastAsia="en-CA"/>
        </w:rPr>
        <mc:AlternateContent>
          <mc:Choice Requires="wps">
            <w:drawing>
              <wp:anchor distT="0" distB="0" distL="114300" distR="114300" simplePos="0" relativeHeight="251657728" behindDoc="0" locked="0" layoutInCell="1" allowOverlap="1" wp14:anchorId="221CE38B" wp14:editId="49521453">
                <wp:simplePos x="0" y="0"/>
                <wp:positionH relativeFrom="column">
                  <wp:posOffset>-371475</wp:posOffset>
                </wp:positionH>
                <wp:positionV relativeFrom="paragraph">
                  <wp:posOffset>5314950</wp:posOffset>
                </wp:positionV>
                <wp:extent cx="3200400" cy="3543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43300"/>
                        </a:xfrm>
                        <a:prstGeom prst="rect">
                          <a:avLst/>
                        </a:prstGeom>
                        <a:solidFill>
                          <a:srgbClr val="FFFFFF"/>
                        </a:solidFill>
                        <a:ln w="9525">
                          <a:solidFill>
                            <a:srgbClr val="000000"/>
                          </a:solidFill>
                          <a:miter lim="800000"/>
                          <a:headEnd/>
                          <a:tailEnd/>
                        </a:ln>
                      </wps:spPr>
                      <wps:txbx>
                        <w:txbxContent>
                          <w:p w:rsidR="00163875" w:rsidRPr="00FC6927" w:rsidRDefault="00163875" w:rsidP="00746585">
                            <w:pPr>
                              <w:spacing w:after="0" w:line="240" w:lineRule="auto"/>
                              <w:jc w:val="both"/>
                              <w:rPr>
                                <w:rFonts w:ascii="Arial" w:hAnsi="Arial" w:cs="Arial"/>
                                <w:b/>
                                <w:sz w:val="20"/>
                                <w:szCs w:val="20"/>
                                <w:u w:val="single"/>
                              </w:rPr>
                            </w:pPr>
                            <w:r w:rsidRPr="00FC6927">
                              <w:rPr>
                                <w:rFonts w:ascii="Arial" w:hAnsi="Arial" w:cs="Arial"/>
                                <w:b/>
                                <w:sz w:val="20"/>
                                <w:szCs w:val="20"/>
                                <w:u w:val="single"/>
                              </w:rPr>
                              <w:t xml:space="preserve">Curriculum Review </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 xml:space="preserve">Language: </w:t>
                            </w:r>
                          </w:p>
                          <w:p w:rsidR="00163875" w:rsidRPr="00FC6927" w:rsidRDefault="00E9422F" w:rsidP="00A61336">
                            <w:pPr>
                              <w:pStyle w:val="ListParagraph"/>
                              <w:numPr>
                                <w:ilvl w:val="0"/>
                                <w:numId w:val="4"/>
                              </w:numPr>
                              <w:spacing w:after="0" w:line="240" w:lineRule="auto"/>
                              <w:jc w:val="both"/>
                              <w:rPr>
                                <w:rFonts w:ascii="Arial" w:hAnsi="Arial" w:cs="Arial"/>
                                <w:b/>
                                <w:sz w:val="20"/>
                                <w:szCs w:val="20"/>
                                <w:u w:val="single"/>
                              </w:rPr>
                            </w:pPr>
                            <w:r>
                              <w:rPr>
                                <w:rFonts w:ascii="Arial" w:hAnsi="Arial" w:cs="Arial"/>
                                <w:sz w:val="20"/>
                                <w:szCs w:val="20"/>
                              </w:rPr>
                              <w:t>Reviewing Letters A-O</w:t>
                            </w:r>
                            <w:r w:rsidR="00163875" w:rsidRPr="00FC6927">
                              <w:rPr>
                                <w:rFonts w:ascii="Arial" w:hAnsi="Arial" w:cs="Arial"/>
                                <w:sz w:val="20"/>
                                <w:szCs w:val="20"/>
                              </w:rPr>
                              <w:t xml:space="preserve"> (Upper and lower case)</w:t>
                            </w:r>
                          </w:p>
                          <w:p w:rsidR="00163875" w:rsidRPr="00FC6927" w:rsidRDefault="00163875" w:rsidP="00A61336">
                            <w:pPr>
                              <w:spacing w:after="0" w:line="240" w:lineRule="auto"/>
                              <w:rPr>
                                <w:rFonts w:ascii="Arial" w:hAnsi="Arial" w:cs="Arial"/>
                                <w:i/>
                                <w:sz w:val="20"/>
                                <w:szCs w:val="20"/>
                              </w:rPr>
                            </w:pPr>
                            <w:r w:rsidRPr="00FC6927">
                              <w:rPr>
                                <w:rFonts w:ascii="Arial" w:hAnsi="Arial" w:cs="Arial"/>
                                <w:i/>
                                <w:sz w:val="20"/>
                                <w:szCs w:val="20"/>
                              </w:rPr>
                              <w:t xml:space="preserve">Mathematics: </w:t>
                            </w:r>
                          </w:p>
                          <w:p w:rsidR="00163875" w:rsidRPr="00FC6927" w:rsidRDefault="00163875" w:rsidP="00A61336">
                            <w:pPr>
                              <w:pStyle w:val="ListParagraph"/>
                              <w:numPr>
                                <w:ilvl w:val="0"/>
                                <w:numId w:val="4"/>
                              </w:numPr>
                              <w:spacing w:after="0" w:line="240" w:lineRule="auto"/>
                              <w:jc w:val="both"/>
                              <w:rPr>
                                <w:rFonts w:ascii="Arial" w:hAnsi="Arial" w:cs="Arial"/>
                                <w:sz w:val="20"/>
                                <w:szCs w:val="20"/>
                              </w:rPr>
                            </w:pPr>
                            <w:r w:rsidRPr="00FC6927">
                              <w:rPr>
                                <w:rFonts w:ascii="Arial" w:hAnsi="Arial" w:cs="Arial"/>
                                <w:sz w:val="20"/>
                                <w:szCs w:val="20"/>
                              </w:rPr>
                              <w:t>Reviewing numbers 1-10 , Counting “how many?”, Finding matching sets, More or less, Patterning (shapes, colours, toys)</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Science/Social Studies:</w:t>
                            </w:r>
                          </w:p>
                          <w:p w:rsidR="00163875" w:rsidRPr="00FC6927" w:rsidRDefault="00163875" w:rsidP="00A61336">
                            <w:pPr>
                              <w:pStyle w:val="ListParagraph"/>
                              <w:numPr>
                                <w:ilvl w:val="0"/>
                                <w:numId w:val="5"/>
                              </w:numPr>
                              <w:spacing w:after="0" w:line="240" w:lineRule="auto"/>
                              <w:jc w:val="both"/>
                              <w:rPr>
                                <w:rFonts w:ascii="Arial" w:hAnsi="Arial" w:cs="Arial"/>
                                <w:sz w:val="20"/>
                                <w:szCs w:val="20"/>
                              </w:rPr>
                            </w:pPr>
                            <w:r w:rsidRPr="00FC6927">
                              <w:rPr>
                                <w:rFonts w:ascii="Arial" w:hAnsi="Arial" w:cs="Arial"/>
                                <w:sz w:val="20"/>
                                <w:szCs w:val="20"/>
                              </w:rPr>
                              <w:t>Primary and secondary colours, mixing colours</w:t>
                            </w:r>
                          </w:p>
                          <w:p w:rsidR="00163875" w:rsidRPr="00FC6927" w:rsidRDefault="00163875" w:rsidP="00FC6927">
                            <w:pPr>
                              <w:pStyle w:val="ListParagraph"/>
                              <w:spacing w:after="0" w:line="240" w:lineRule="auto"/>
                              <w:ind w:left="0"/>
                              <w:jc w:val="both"/>
                              <w:rPr>
                                <w:rFonts w:ascii="Arial" w:hAnsi="Arial" w:cs="Arial"/>
                                <w:i/>
                                <w:sz w:val="20"/>
                                <w:szCs w:val="20"/>
                              </w:rPr>
                            </w:pPr>
                            <w:r w:rsidRPr="00FC6927">
                              <w:rPr>
                                <w:rFonts w:ascii="Arial" w:hAnsi="Arial" w:cs="Arial"/>
                                <w:i/>
                                <w:sz w:val="20"/>
                                <w:szCs w:val="20"/>
                              </w:rPr>
                              <w:t>Art</w:t>
                            </w:r>
                          </w:p>
                          <w:p w:rsidR="00163875" w:rsidRDefault="00163875" w:rsidP="00FC6927">
                            <w:pPr>
                              <w:pStyle w:val="ListParagraph"/>
                              <w:numPr>
                                <w:ilvl w:val="0"/>
                                <w:numId w:val="8"/>
                              </w:numPr>
                              <w:spacing w:after="0" w:line="240" w:lineRule="auto"/>
                              <w:jc w:val="both"/>
                              <w:rPr>
                                <w:rFonts w:ascii="Arial" w:hAnsi="Arial" w:cs="Arial"/>
                                <w:sz w:val="20"/>
                                <w:szCs w:val="20"/>
                              </w:rPr>
                            </w:pPr>
                            <w:r w:rsidRPr="00FC6927">
                              <w:rPr>
                                <w:rFonts w:ascii="Arial" w:hAnsi="Arial" w:cs="Arial"/>
                                <w:sz w:val="20"/>
                                <w:szCs w:val="20"/>
                              </w:rPr>
                              <w:t xml:space="preserve">Connected to Units being taught in class </w:t>
                            </w:r>
                          </w:p>
                          <w:p w:rsidR="00163875" w:rsidRDefault="00163875" w:rsidP="00FC6927">
                            <w:pPr>
                              <w:pStyle w:val="ListParagraph"/>
                              <w:spacing w:after="0" w:line="240" w:lineRule="auto"/>
                              <w:ind w:left="0"/>
                              <w:jc w:val="both"/>
                              <w:rPr>
                                <w:rFonts w:ascii="Arial" w:hAnsi="Arial" w:cs="Arial"/>
                                <w:i/>
                                <w:sz w:val="20"/>
                                <w:szCs w:val="20"/>
                              </w:rPr>
                            </w:pPr>
                            <w:r w:rsidRPr="008B6FED">
                              <w:rPr>
                                <w:rFonts w:ascii="Arial" w:hAnsi="Arial" w:cs="Arial"/>
                                <w:i/>
                                <w:sz w:val="20"/>
                                <w:szCs w:val="20"/>
                              </w:rPr>
                              <w:t>Physical Education</w:t>
                            </w:r>
                          </w:p>
                          <w:p w:rsidR="00163875" w:rsidRPr="008B6FED" w:rsidRDefault="00163875" w:rsidP="008B6FE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Learning the rules, socializing and playing in groups</w:t>
                            </w:r>
                          </w:p>
                          <w:p w:rsidR="00163875" w:rsidRPr="00FC6927" w:rsidRDefault="00163875" w:rsidP="00A61336">
                            <w:pPr>
                              <w:spacing w:after="0" w:line="240" w:lineRule="auto"/>
                              <w:jc w:val="both"/>
                              <w:rPr>
                                <w:rFonts w:ascii="Arial" w:hAnsi="Arial" w:cs="Arial"/>
                                <w:sz w:val="20"/>
                                <w:szCs w:val="20"/>
                              </w:rPr>
                            </w:pPr>
                            <w:r w:rsidRPr="00FC6927">
                              <w:rPr>
                                <w:rFonts w:ascii="Arial" w:hAnsi="Arial" w:cs="Arial"/>
                                <w:i/>
                                <w:sz w:val="20"/>
                                <w:szCs w:val="20"/>
                              </w:rPr>
                              <w:t>Islamic Studies</w:t>
                            </w:r>
                            <w:r w:rsidRPr="00FC6927">
                              <w:rPr>
                                <w:rFonts w:ascii="Arial" w:hAnsi="Arial" w:cs="Arial"/>
                                <w:sz w:val="20"/>
                                <w:szCs w:val="20"/>
                              </w:rPr>
                              <w:t xml:space="preserve">: </w:t>
                            </w:r>
                          </w:p>
                          <w:p w:rsidR="00163875" w:rsidRPr="00FC6927" w:rsidRDefault="00163875" w:rsidP="00A61336">
                            <w:pPr>
                              <w:pStyle w:val="ListParagraph"/>
                              <w:numPr>
                                <w:ilvl w:val="0"/>
                                <w:numId w:val="5"/>
                              </w:numPr>
                              <w:spacing w:after="0" w:line="240" w:lineRule="auto"/>
                              <w:jc w:val="both"/>
                              <w:rPr>
                                <w:rFonts w:ascii="Arial" w:hAnsi="Arial" w:cs="Arial"/>
                                <w:sz w:val="20"/>
                                <w:szCs w:val="20"/>
                              </w:rPr>
                            </w:pPr>
                            <w:r w:rsidRPr="00FC6927">
                              <w:rPr>
                                <w:rFonts w:ascii="Arial" w:hAnsi="Arial" w:cs="Arial"/>
                                <w:sz w:val="20"/>
                                <w:szCs w:val="20"/>
                              </w:rPr>
                              <w:t xml:space="preserve">Our “Identity” as a Muslim, 5 Pillars of Islam, 5 Daily Salaahs, Surah Al-Fatiha with meaning, Story of Prophet Adam’s life, Cleanliness </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 xml:space="preserve">Arabic </w:t>
                            </w:r>
                          </w:p>
                          <w:p w:rsidR="00163875" w:rsidRPr="00FC6927" w:rsidRDefault="00163875" w:rsidP="00A61336">
                            <w:pPr>
                              <w:pStyle w:val="ListParagraph"/>
                              <w:numPr>
                                <w:ilvl w:val="0"/>
                                <w:numId w:val="5"/>
                              </w:numPr>
                              <w:jc w:val="both"/>
                              <w:rPr>
                                <w:rFonts w:ascii="Arial" w:hAnsi="Arial" w:cs="Arial"/>
                                <w:sz w:val="20"/>
                                <w:szCs w:val="20"/>
                              </w:rPr>
                            </w:pPr>
                            <w:r w:rsidRPr="00FC6927">
                              <w:rPr>
                                <w:rFonts w:ascii="Arial" w:hAnsi="Arial" w:cs="Arial"/>
                                <w:sz w:val="20"/>
                                <w:szCs w:val="20"/>
                              </w:rPr>
                              <w:t>Reviewing Arabic alphabets, Recognizing which letters can be attached and which stand alone, Printing letters, Nasheeds</w:t>
                            </w:r>
                          </w:p>
                          <w:p w:rsidR="00163875" w:rsidRPr="00FC6927" w:rsidRDefault="00163875" w:rsidP="00FC6927">
                            <w:pPr>
                              <w:pStyle w:val="ListParagraph"/>
                              <w:ind w:left="0"/>
                              <w:jc w:val="both"/>
                              <w:rPr>
                                <w:rFonts w:ascii="Arial" w:hAnsi="Arial" w:cs="Arial"/>
                                <w:sz w:val="20"/>
                                <w:szCs w:val="20"/>
                              </w:rPr>
                            </w:pPr>
                            <w:r w:rsidRPr="00FC6927">
                              <w:rPr>
                                <w:rFonts w:ascii="Arial" w:hAnsi="Arial" w:cs="Arial"/>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21CE38B" id="Text Box 2" o:spid="_x0000_s1028" type="#_x0000_t202" style="position:absolute;left:0;text-align:left;margin-left:-29.25pt;margin-top:418.5pt;width:252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">
                <v:textbox>
                  <w:txbxContent>
                    <w:p w:rsidR="00163875" w:rsidRPr="00FC6927" w:rsidRDefault="00163875" w:rsidP="00746585">
                      <w:pPr>
                        <w:spacing w:after="0" w:line="240" w:lineRule="auto"/>
                        <w:jc w:val="both"/>
                        <w:rPr>
                          <w:rFonts w:ascii="Arial" w:hAnsi="Arial" w:cs="Arial"/>
                          <w:b/>
                          <w:sz w:val="20"/>
                          <w:szCs w:val="20"/>
                          <w:u w:val="single"/>
                        </w:rPr>
                      </w:pPr>
                      <w:r w:rsidRPr="00FC6927">
                        <w:rPr>
                          <w:rFonts w:ascii="Arial" w:hAnsi="Arial" w:cs="Arial"/>
                          <w:b/>
                          <w:sz w:val="20"/>
                          <w:szCs w:val="20"/>
                          <w:u w:val="single"/>
                        </w:rPr>
                        <w:t xml:space="preserve">Curriculum Review </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 xml:space="preserve">Language: </w:t>
                      </w:r>
                    </w:p>
                    <w:p w:rsidR="00163875" w:rsidRPr="00FC6927" w:rsidRDefault="00E9422F" w:rsidP="00A61336">
                      <w:pPr>
                        <w:pStyle w:val="ListParagraph"/>
                        <w:numPr>
                          <w:ilvl w:val="0"/>
                          <w:numId w:val="4"/>
                        </w:numPr>
                        <w:spacing w:after="0" w:line="240" w:lineRule="auto"/>
                        <w:jc w:val="both"/>
                        <w:rPr>
                          <w:rFonts w:ascii="Arial" w:hAnsi="Arial" w:cs="Arial"/>
                          <w:b/>
                          <w:sz w:val="20"/>
                          <w:szCs w:val="20"/>
                          <w:u w:val="single"/>
                        </w:rPr>
                      </w:pPr>
                      <w:r>
                        <w:rPr>
                          <w:rFonts w:ascii="Arial" w:hAnsi="Arial" w:cs="Arial"/>
                          <w:sz w:val="20"/>
                          <w:szCs w:val="20"/>
                        </w:rPr>
                        <w:t>Reviewing Letters A-O</w:t>
                      </w:r>
                      <w:r w:rsidR="00163875" w:rsidRPr="00FC6927">
                        <w:rPr>
                          <w:rFonts w:ascii="Arial" w:hAnsi="Arial" w:cs="Arial"/>
                          <w:sz w:val="20"/>
                          <w:szCs w:val="20"/>
                        </w:rPr>
                        <w:t xml:space="preserve"> (Upper and lower case)</w:t>
                      </w:r>
                    </w:p>
                    <w:p w:rsidR="00163875" w:rsidRPr="00FC6927" w:rsidRDefault="00163875" w:rsidP="00A61336">
                      <w:pPr>
                        <w:spacing w:after="0" w:line="240" w:lineRule="auto"/>
                        <w:rPr>
                          <w:rFonts w:ascii="Arial" w:hAnsi="Arial" w:cs="Arial"/>
                          <w:i/>
                          <w:sz w:val="20"/>
                          <w:szCs w:val="20"/>
                        </w:rPr>
                      </w:pPr>
                      <w:r w:rsidRPr="00FC6927">
                        <w:rPr>
                          <w:rFonts w:ascii="Arial" w:hAnsi="Arial" w:cs="Arial"/>
                          <w:i/>
                          <w:sz w:val="20"/>
                          <w:szCs w:val="20"/>
                        </w:rPr>
                        <w:t xml:space="preserve">Mathematics: </w:t>
                      </w:r>
                    </w:p>
                    <w:p w:rsidR="00163875" w:rsidRPr="00FC6927" w:rsidRDefault="00163875" w:rsidP="00A61336">
                      <w:pPr>
                        <w:pStyle w:val="ListParagraph"/>
                        <w:numPr>
                          <w:ilvl w:val="0"/>
                          <w:numId w:val="4"/>
                        </w:numPr>
                        <w:spacing w:after="0" w:line="240" w:lineRule="auto"/>
                        <w:jc w:val="both"/>
                        <w:rPr>
                          <w:rFonts w:ascii="Arial" w:hAnsi="Arial" w:cs="Arial"/>
                          <w:sz w:val="20"/>
                          <w:szCs w:val="20"/>
                        </w:rPr>
                      </w:pPr>
                      <w:r w:rsidRPr="00FC6927">
                        <w:rPr>
                          <w:rFonts w:ascii="Arial" w:hAnsi="Arial" w:cs="Arial"/>
                          <w:sz w:val="20"/>
                          <w:szCs w:val="20"/>
                        </w:rPr>
                        <w:t>Reviewing numbers 1-10 , Counting “how many?”, Finding matching sets, More or less, Patterning (shapes, colours, toys)</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Science/Social Studies:</w:t>
                      </w:r>
                    </w:p>
                    <w:p w:rsidR="00163875" w:rsidRPr="00FC6927" w:rsidRDefault="00163875" w:rsidP="00A61336">
                      <w:pPr>
                        <w:pStyle w:val="ListParagraph"/>
                        <w:numPr>
                          <w:ilvl w:val="0"/>
                          <w:numId w:val="5"/>
                        </w:numPr>
                        <w:spacing w:after="0" w:line="240" w:lineRule="auto"/>
                        <w:jc w:val="both"/>
                        <w:rPr>
                          <w:rFonts w:ascii="Arial" w:hAnsi="Arial" w:cs="Arial"/>
                          <w:sz w:val="20"/>
                          <w:szCs w:val="20"/>
                        </w:rPr>
                      </w:pPr>
                      <w:r w:rsidRPr="00FC6927">
                        <w:rPr>
                          <w:rFonts w:ascii="Arial" w:hAnsi="Arial" w:cs="Arial"/>
                          <w:sz w:val="20"/>
                          <w:szCs w:val="20"/>
                        </w:rPr>
                        <w:t>Primary and secondary colours, mixing colours</w:t>
                      </w:r>
                    </w:p>
                    <w:p w:rsidR="00163875" w:rsidRPr="00FC6927" w:rsidRDefault="00163875" w:rsidP="00FC6927">
                      <w:pPr>
                        <w:pStyle w:val="ListParagraph"/>
                        <w:spacing w:after="0" w:line="240" w:lineRule="auto"/>
                        <w:ind w:left="0"/>
                        <w:jc w:val="both"/>
                        <w:rPr>
                          <w:rFonts w:ascii="Arial" w:hAnsi="Arial" w:cs="Arial"/>
                          <w:i/>
                          <w:sz w:val="20"/>
                          <w:szCs w:val="20"/>
                        </w:rPr>
                      </w:pPr>
                      <w:r w:rsidRPr="00FC6927">
                        <w:rPr>
                          <w:rFonts w:ascii="Arial" w:hAnsi="Arial" w:cs="Arial"/>
                          <w:i/>
                          <w:sz w:val="20"/>
                          <w:szCs w:val="20"/>
                        </w:rPr>
                        <w:t>Art</w:t>
                      </w:r>
                    </w:p>
                    <w:p w:rsidR="00163875" w:rsidRDefault="00163875" w:rsidP="00FC6927">
                      <w:pPr>
                        <w:pStyle w:val="ListParagraph"/>
                        <w:numPr>
                          <w:ilvl w:val="0"/>
                          <w:numId w:val="8"/>
                        </w:numPr>
                        <w:spacing w:after="0" w:line="240" w:lineRule="auto"/>
                        <w:jc w:val="both"/>
                        <w:rPr>
                          <w:rFonts w:ascii="Arial" w:hAnsi="Arial" w:cs="Arial"/>
                          <w:sz w:val="20"/>
                          <w:szCs w:val="20"/>
                        </w:rPr>
                      </w:pPr>
                      <w:r w:rsidRPr="00FC6927">
                        <w:rPr>
                          <w:rFonts w:ascii="Arial" w:hAnsi="Arial" w:cs="Arial"/>
                          <w:sz w:val="20"/>
                          <w:szCs w:val="20"/>
                        </w:rPr>
                        <w:t xml:space="preserve">Connected to Units being taught in class </w:t>
                      </w:r>
                    </w:p>
                    <w:p w:rsidR="00163875" w:rsidRDefault="00163875" w:rsidP="00FC6927">
                      <w:pPr>
                        <w:pStyle w:val="ListParagraph"/>
                        <w:spacing w:after="0" w:line="240" w:lineRule="auto"/>
                        <w:ind w:left="0"/>
                        <w:jc w:val="both"/>
                        <w:rPr>
                          <w:rFonts w:ascii="Arial" w:hAnsi="Arial" w:cs="Arial"/>
                          <w:i/>
                          <w:sz w:val="20"/>
                          <w:szCs w:val="20"/>
                        </w:rPr>
                      </w:pPr>
                      <w:r w:rsidRPr="008B6FED">
                        <w:rPr>
                          <w:rFonts w:ascii="Arial" w:hAnsi="Arial" w:cs="Arial"/>
                          <w:i/>
                          <w:sz w:val="20"/>
                          <w:szCs w:val="20"/>
                        </w:rPr>
                        <w:t>Physical Education</w:t>
                      </w:r>
                    </w:p>
                    <w:p w:rsidR="00163875" w:rsidRPr="008B6FED" w:rsidRDefault="00163875" w:rsidP="008B6FE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Learning the rules, socializing and playing in groups</w:t>
                      </w:r>
                    </w:p>
                    <w:p w:rsidR="00163875" w:rsidRPr="00FC6927" w:rsidRDefault="00163875" w:rsidP="00A61336">
                      <w:pPr>
                        <w:spacing w:after="0" w:line="240" w:lineRule="auto"/>
                        <w:jc w:val="both"/>
                        <w:rPr>
                          <w:rFonts w:ascii="Arial" w:hAnsi="Arial" w:cs="Arial"/>
                          <w:sz w:val="20"/>
                          <w:szCs w:val="20"/>
                        </w:rPr>
                      </w:pPr>
                      <w:r w:rsidRPr="00FC6927">
                        <w:rPr>
                          <w:rFonts w:ascii="Arial" w:hAnsi="Arial" w:cs="Arial"/>
                          <w:i/>
                          <w:sz w:val="20"/>
                          <w:szCs w:val="20"/>
                        </w:rPr>
                        <w:t>Islamic Studies</w:t>
                      </w:r>
                      <w:r w:rsidRPr="00FC6927">
                        <w:rPr>
                          <w:rFonts w:ascii="Arial" w:hAnsi="Arial" w:cs="Arial"/>
                          <w:sz w:val="20"/>
                          <w:szCs w:val="20"/>
                        </w:rPr>
                        <w:t xml:space="preserve">: </w:t>
                      </w:r>
                    </w:p>
                    <w:p w:rsidR="00163875" w:rsidRPr="00FC6927" w:rsidRDefault="00163875" w:rsidP="00A61336">
                      <w:pPr>
                        <w:pStyle w:val="ListParagraph"/>
                        <w:numPr>
                          <w:ilvl w:val="0"/>
                          <w:numId w:val="5"/>
                        </w:numPr>
                        <w:spacing w:after="0" w:line="240" w:lineRule="auto"/>
                        <w:jc w:val="both"/>
                        <w:rPr>
                          <w:rFonts w:ascii="Arial" w:hAnsi="Arial" w:cs="Arial"/>
                          <w:sz w:val="20"/>
                          <w:szCs w:val="20"/>
                        </w:rPr>
                      </w:pPr>
                      <w:r w:rsidRPr="00FC6927">
                        <w:rPr>
                          <w:rFonts w:ascii="Arial" w:hAnsi="Arial" w:cs="Arial"/>
                          <w:sz w:val="20"/>
                          <w:szCs w:val="20"/>
                        </w:rPr>
                        <w:t xml:space="preserve">Our “Identity” as a Muslim, 5 Pillars of Islam, 5 Daily Salaahs, Surah Al-Fatiha with meaning, Story of Prophet Adam’s life, Cleanliness </w:t>
                      </w:r>
                    </w:p>
                    <w:p w:rsidR="00163875" w:rsidRPr="00FC6927" w:rsidRDefault="00163875" w:rsidP="00A61336">
                      <w:pPr>
                        <w:spacing w:after="0" w:line="240" w:lineRule="auto"/>
                        <w:jc w:val="both"/>
                        <w:rPr>
                          <w:rFonts w:ascii="Arial" w:hAnsi="Arial" w:cs="Arial"/>
                          <w:i/>
                          <w:sz w:val="20"/>
                          <w:szCs w:val="20"/>
                        </w:rPr>
                      </w:pPr>
                      <w:r w:rsidRPr="00FC6927">
                        <w:rPr>
                          <w:rFonts w:ascii="Arial" w:hAnsi="Arial" w:cs="Arial"/>
                          <w:i/>
                          <w:sz w:val="20"/>
                          <w:szCs w:val="20"/>
                        </w:rPr>
                        <w:t xml:space="preserve">Arabic </w:t>
                      </w:r>
                    </w:p>
                    <w:p w:rsidR="00163875" w:rsidRPr="00FC6927" w:rsidRDefault="00163875" w:rsidP="00A61336">
                      <w:pPr>
                        <w:pStyle w:val="ListParagraph"/>
                        <w:numPr>
                          <w:ilvl w:val="0"/>
                          <w:numId w:val="5"/>
                        </w:numPr>
                        <w:jc w:val="both"/>
                        <w:rPr>
                          <w:rFonts w:ascii="Arial" w:hAnsi="Arial" w:cs="Arial"/>
                          <w:sz w:val="20"/>
                          <w:szCs w:val="20"/>
                        </w:rPr>
                      </w:pPr>
                      <w:r w:rsidRPr="00FC6927">
                        <w:rPr>
                          <w:rFonts w:ascii="Arial" w:hAnsi="Arial" w:cs="Arial"/>
                          <w:sz w:val="20"/>
                          <w:szCs w:val="20"/>
                        </w:rPr>
                        <w:t>Reviewing Arabic alphabets, Recognizing which letters can be attached and which stand alone, Printing letters, Nasheeds</w:t>
                      </w:r>
                    </w:p>
                    <w:p w:rsidR="00163875" w:rsidRPr="00FC6927" w:rsidRDefault="00163875" w:rsidP="00FC6927">
                      <w:pPr>
                        <w:pStyle w:val="ListParagraph"/>
                        <w:ind w:left="0"/>
                        <w:jc w:val="both"/>
                        <w:rPr>
                          <w:rFonts w:ascii="Arial" w:hAnsi="Arial" w:cs="Arial"/>
                          <w:sz w:val="20"/>
                          <w:szCs w:val="20"/>
                        </w:rPr>
                      </w:pPr>
                      <w:r w:rsidRPr="00FC6927">
                        <w:rPr>
                          <w:rFonts w:ascii="Arial" w:hAnsi="Arial" w:cs="Arial"/>
                          <w:sz w:val="20"/>
                          <w:szCs w:val="20"/>
                        </w:rPr>
                        <w:t xml:space="preserve">*Every Friday the children go to the Library to read. </w:t>
                      </w:r>
                    </w:p>
                    <w:p w:rsidR="00163875" w:rsidRPr="00A61336" w:rsidRDefault="00163875" w:rsidP="00A61336">
                      <w:pPr>
                        <w:jc w:val="both"/>
                        <w:rPr>
                          <w:rFonts w:ascii="Comic Sans MS" w:hAnsi="Comic Sans MS"/>
                          <w:sz w:val="20"/>
                          <w:szCs w:val="20"/>
                        </w:rPr>
                      </w:pPr>
                    </w:p>
                    <w:p w:rsidR="00163875" w:rsidRPr="00331DF7" w:rsidRDefault="00163875" w:rsidP="00A61336">
                      <w:pPr>
                        <w:pStyle w:val="ListParagraph"/>
                        <w:spacing w:after="0" w:line="240" w:lineRule="auto"/>
                        <w:ind w:left="360"/>
                        <w:jc w:val="both"/>
                        <w:rPr>
                          <w:rFonts w:ascii="Comic Sans MS" w:hAnsi="Comic Sans MS"/>
                          <w:sz w:val="20"/>
                          <w:szCs w:val="20"/>
                        </w:rPr>
                      </w:pPr>
                    </w:p>
                  </w:txbxContent>
                </v:textbox>
              </v:shape>
            </w:pict>
          </mc:Fallback>
        </mc:AlternateContent>
      </w:r>
    </w:p>
    <w:sectPr w:rsidR="00163875" w:rsidRPr="00490F57" w:rsidSect="00A21F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Courier New"/>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30D"/>
    <w:multiLevelType w:val="hybridMultilevel"/>
    <w:tmpl w:val="6848F218"/>
    <w:lvl w:ilvl="0" w:tplc="10090009">
      <w:start w:val="1"/>
      <w:numFmt w:val="bullet"/>
      <w:lvlText w:val=""/>
      <w:lvlJc w:val="left"/>
      <w:pPr>
        <w:tabs>
          <w:tab w:val="num" w:pos="360"/>
        </w:tabs>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D15AA"/>
    <w:multiLevelType w:val="hybridMultilevel"/>
    <w:tmpl w:val="7C48676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501369"/>
    <w:multiLevelType w:val="hybridMultilevel"/>
    <w:tmpl w:val="8DAC6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284031"/>
    <w:multiLevelType w:val="hybridMultilevel"/>
    <w:tmpl w:val="1C5C5DE8"/>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5B4BA1"/>
    <w:multiLevelType w:val="hybridMultilevel"/>
    <w:tmpl w:val="90EC1CFE"/>
    <w:lvl w:ilvl="0" w:tplc="10090009">
      <w:start w:val="1"/>
      <w:numFmt w:val="bullet"/>
      <w:lvlText w:val=""/>
      <w:lvlJc w:val="left"/>
      <w:pPr>
        <w:ind w:left="360" w:hanging="360"/>
      </w:pPr>
      <w:rPr>
        <w:rFonts w:ascii="Wingdings" w:hAnsi="Wingdings" w:hint="default"/>
      </w:rPr>
    </w:lvl>
    <w:lvl w:ilvl="1" w:tplc="10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C07204D"/>
    <w:multiLevelType w:val="hybridMultilevel"/>
    <w:tmpl w:val="CF7E9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5211C6"/>
    <w:multiLevelType w:val="multilevel"/>
    <w:tmpl w:val="90EC1CFE"/>
    <w:lvl w:ilvl="0">
      <w:start w:val="1"/>
      <w:numFmt w:val="bullet"/>
      <w:lvlText w:val=""/>
      <w:lvlJc w:val="left"/>
      <w:pPr>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657055C7"/>
    <w:multiLevelType w:val="hybridMultilevel"/>
    <w:tmpl w:val="FEE6769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57"/>
    <w:rsid w:val="00163875"/>
    <w:rsid w:val="002C3972"/>
    <w:rsid w:val="003166FB"/>
    <w:rsid w:val="00331DF7"/>
    <w:rsid w:val="00346C0F"/>
    <w:rsid w:val="00490F57"/>
    <w:rsid w:val="004B4CC4"/>
    <w:rsid w:val="004B75D4"/>
    <w:rsid w:val="00510BA4"/>
    <w:rsid w:val="0073243E"/>
    <w:rsid w:val="00746585"/>
    <w:rsid w:val="008A4C40"/>
    <w:rsid w:val="008B6FED"/>
    <w:rsid w:val="008D5E2D"/>
    <w:rsid w:val="00A21FEF"/>
    <w:rsid w:val="00A3148F"/>
    <w:rsid w:val="00A61336"/>
    <w:rsid w:val="00B63D55"/>
    <w:rsid w:val="00CA07AF"/>
    <w:rsid w:val="00E9422F"/>
    <w:rsid w:val="00FC6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B036CC67-8C5F-4069-8CAE-65672860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FEF"/>
    <w:pPr>
      <w:spacing w:after="200" w:line="276" w:lineRule="auto"/>
    </w:pPr>
    <w:rPr>
      <w:lang w:eastAsia="en-US"/>
    </w:rPr>
  </w:style>
  <w:style w:type="paragraph" w:styleId="Heading1">
    <w:name w:val="heading 1"/>
    <w:basedOn w:val="Normal"/>
    <w:next w:val="Normal"/>
    <w:link w:val="Heading1Char"/>
    <w:uiPriority w:val="99"/>
    <w:qFormat/>
    <w:rsid w:val="008D5E2D"/>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E2D"/>
    <w:rPr>
      <w:rFonts w:ascii="Cambria" w:hAnsi="Cambria" w:cs="Times New Roman"/>
      <w:b/>
      <w:bCs/>
      <w:color w:val="365F91"/>
      <w:sz w:val="28"/>
      <w:szCs w:val="28"/>
      <w:lang w:val="en-US" w:eastAsia="ja-JP"/>
    </w:rPr>
  </w:style>
  <w:style w:type="paragraph" w:styleId="ListParagraph">
    <w:name w:val="List Paragraph"/>
    <w:basedOn w:val="Normal"/>
    <w:uiPriority w:val="99"/>
    <w:qFormat/>
    <w:rsid w:val="00490F57"/>
    <w:pPr>
      <w:ind w:left="720"/>
      <w:contextualSpacing/>
    </w:pPr>
  </w:style>
  <w:style w:type="paragraph" w:styleId="BalloonText">
    <w:name w:val="Balloon Text"/>
    <w:basedOn w:val="Normal"/>
    <w:link w:val="BalloonTextChar"/>
    <w:uiPriority w:val="99"/>
    <w:semiHidden/>
    <w:rsid w:val="008D5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E2D"/>
    <w:rPr>
      <w:rFonts w:ascii="Tahoma" w:hAnsi="Tahoma" w:cs="Tahoma"/>
      <w:sz w:val="16"/>
      <w:szCs w:val="16"/>
    </w:rPr>
  </w:style>
  <w:style w:type="paragraph" w:styleId="Quote">
    <w:name w:val="Quote"/>
    <w:basedOn w:val="Normal"/>
    <w:next w:val="Normal"/>
    <w:link w:val="QuoteChar"/>
    <w:uiPriority w:val="99"/>
    <w:qFormat/>
    <w:rsid w:val="008D5E2D"/>
    <w:rPr>
      <w:rFonts w:eastAsia="Times New Roman"/>
      <w:i/>
      <w:iCs/>
      <w:color w:val="000000"/>
      <w:lang w:val="en-US" w:eastAsia="ja-JP"/>
    </w:rPr>
  </w:style>
  <w:style w:type="character" w:customStyle="1" w:styleId="QuoteChar">
    <w:name w:val="Quote Char"/>
    <w:basedOn w:val="DefaultParagraphFont"/>
    <w:link w:val="Quote"/>
    <w:uiPriority w:val="99"/>
    <w:locked/>
    <w:rsid w:val="008D5E2D"/>
    <w:rPr>
      <w:rFonts w:eastAsia="Times New Roman" w:cs="Times New Roman"/>
      <w:i/>
      <w:iCs/>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Saddaf Qureshi</cp:lastModifiedBy>
  <cp:revision>3</cp:revision>
  <cp:lastPrinted>2015-10-09T02:43:00Z</cp:lastPrinted>
  <dcterms:created xsi:type="dcterms:W3CDTF">2015-10-09T02:41:00Z</dcterms:created>
  <dcterms:modified xsi:type="dcterms:W3CDTF">2015-10-09T02:43:00Z</dcterms:modified>
</cp:coreProperties>
</file>